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D5D" w:rsidRPr="003E6D5D" w:rsidRDefault="003E6D5D" w:rsidP="003E6D5D">
      <w:pPr>
        <w:spacing w:line="360" w:lineRule="auto"/>
        <w:jc w:val="center"/>
        <w:rPr>
          <w:rFonts w:ascii="仿宋" w:eastAsia="仿宋" w:hAnsi="仿宋" w:cs="仿宋"/>
          <w:b/>
          <w:bCs/>
          <w:sz w:val="36"/>
          <w:szCs w:val="36"/>
        </w:rPr>
      </w:pPr>
      <w:r w:rsidRPr="003E6D5D">
        <w:rPr>
          <w:rFonts w:ascii="仿宋" w:eastAsia="仿宋" w:hAnsi="仿宋" w:cs="仿宋" w:hint="eastAsia"/>
          <w:b/>
          <w:bCs/>
          <w:sz w:val="36"/>
          <w:szCs w:val="36"/>
        </w:rPr>
        <w:t>吉林大学法学院70周年院庆老故事优秀作品公示</w:t>
      </w:r>
    </w:p>
    <w:p w:rsidR="003E6D5D" w:rsidRDefault="003E6D5D" w:rsidP="003E6D5D">
      <w:pPr>
        <w:spacing w:line="360" w:lineRule="auto"/>
        <w:rPr>
          <w:rFonts w:ascii="仿宋" w:eastAsia="仿宋" w:hAnsi="仿宋" w:cs="仿宋"/>
          <w:color w:val="000000"/>
          <w:kern w:val="0"/>
          <w:sz w:val="24"/>
          <w:shd w:val="clear" w:color="auto" w:fill="FFFFFF"/>
          <w:lang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  <w:lang/>
        </w:rPr>
        <w:t>投稿人：潘国宁</w:t>
      </w:r>
    </w:p>
    <w:p w:rsidR="003E6D5D" w:rsidRDefault="003E6D5D" w:rsidP="003E6D5D">
      <w:pPr>
        <w:spacing w:line="360" w:lineRule="auto"/>
        <w:rPr>
          <w:rFonts w:ascii="仿宋" w:eastAsia="仿宋" w:hAnsi="仿宋" w:cs="仿宋"/>
          <w:color w:val="000000"/>
          <w:kern w:val="0"/>
          <w:sz w:val="24"/>
          <w:shd w:val="clear" w:color="auto" w:fill="FFFFFF"/>
          <w:lang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  <w:lang/>
        </w:rPr>
        <w:t>投稿作品：《法理课堂笑声多</w:t>
      </w:r>
      <w:bookmarkStart w:id="0" w:name="_GoBack"/>
      <w:bookmarkEnd w:id="0"/>
      <w:r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  <w:lang/>
        </w:rPr>
        <w:t>》</w:t>
      </w:r>
    </w:p>
    <w:p w:rsidR="003E6D5D" w:rsidRDefault="003E6D5D" w:rsidP="003E6D5D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百余人的笑声以文科实验楼模拟法庭教室为原点向周围荡漾开去，挂于教室正前方的国徽此时仿佛也一改平时的庄严，跟着这些年轻人一起眯起了眼睛，嘴角上翘……</w:t>
      </w:r>
    </w:p>
    <w:p w:rsidR="003E6D5D" w:rsidRDefault="003E6D5D" w:rsidP="003E6D5D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这就是《法律方法论》的课堂，每周四18点到21点笑声都会在此如约而至，给夜色朦胧的校园增添一缕亮丽，再吸引一下刚巧路过这里的老师、同学们那充满疑惑、好奇的目光。</w:t>
      </w:r>
    </w:p>
    <w:p w:rsidR="003E6D5D" w:rsidRDefault="003E6D5D" w:rsidP="003E6D5D">
      <w:pPr>
        <w:spacing w:line="360" w:lineRule="auto"/>
        <w:ind w:firstLineChars="200" w:firstLine="480"/>
        <w:jc w:val="center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“冷血班级”</w:t>
      </w:r>
    </w:p>
    <w:p w:rsidR="003E6D5D" w:rsidRDefault="003E6D5D" w:rsidP="003E6D5D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开课第一周，刚入学的我们对法学院的老师、同学充满新鲜感，非法学的本科背景让我们对法律的系统学习向往热切，大家求知欲旺盛，百余名同学把模拟法庭教室装得满满登登，前面的位置要提前占座才能得手。</w:t>
      </w:r>
    </w:p>
    <w:p w:rsidR="003E6D5D" w:rsidRDefault="003E6D5D" w:rsidP="003E6D5D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温文儒雅的侯学宾老师手持麦克站在讲台上，面对着二百多只眼睛投来的目光，精神抖擞，我们也在不知不觉中受其影响，将晚间上课常来打扰我们的瞌睡虫早早赶跑。法学院的老师都是这样，几个小时的大课，从头站到尾，除非需要操作电脑。院长给我们上课也是一样。有一次李国强老师带病上课，给我们道歉后才坐在讲台的椅子上。不过，也有例外，从英国留学回来的杨帆老师，站着讲着讲着，自己就坐到桌子上面了，让我们感受到了域外</w:t>
      </w:r>
      <w:proofErr w:type="gramStart"/>
      <w:r>
        <w:rPr>
          <w:rFonts w:ascii="仿宋" w:eastAsia="仿宋" w:hAnsi="仿宋" w:cs="仿宋" w:hint="eastAsia"/>
          <w:sz w:val="24"/>
        </w:rPr>
        <w:t>范</w:t>
      </w:r>
      <w:proofErr w:type="gramEnd"/>
      <w:r>
        <w:rPr>
          <w:rFonts w:ascii="仿宋" w:eastAsia="仿宋" w:hAnsi="仿宋" w:cs="仿宋" w:hint="eastAsia"/>
          <w:sz w:val="24"/>
        </w:rPr>
        <w:t>的激情。</w:t>
      </w:r>
    </w:p>
    <w:p w:rsidR="003E6D5D" w:rsidRDefault="003E6D5D" w:rsidP="003E6D5D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为了调动课堂气氛，侯老师就人身损害赔偿“同命不同价”的司法解释是否合理让大家发表看法。让同学站起来表达之前老师做了一个调查：“认为合理的请举手。”老师说。</w:t>
      </w:r>
    </w:p>
    <w:p w:rsidR="003E6D5D" w:rsidRDefault="003E6D5D" w:rsidP="003E6D5D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我</w:t>
      </w:r>
      <w:proofErr w:type="gramStart"/>
      <w:r>
        <w:rPr>
          <w:rFonts w:ascii="仿宋" w:eastAsia="仿宋" w:hAnsi="仿宋" w:cs="仿宋" w:hint="eastAsia"/>
          <w:sz w:val="24"/>
        </w:rPr>
        <w:t>猜老师</w:t>
      </w:r>
      <w:proofErr w:type="gramEnd"/>
      <w:r>
        <w:rPr>
          <w:rFonts w:ascii="仿宋" w:eastAsia="仿宋" w:hAnsi="仿宋" w:cs="仿宋" w:hint="eastAsia"/>
          <w:sz w:val="24"/>
        </w:rPr>
        <w:t>希望通过这个调查将班级同学分成观点针锋相对的两组，在接下来表达观点时形成针尖与麦芒的激辩。</w:t>
      </w:r>
    </w:p>
    <w:p w:rsidR="003E6D5D" w:rsidRDefault="003E6D5D" w:rsidP="003E6D5D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刷，坐在前排的我举起了手，附近的人几乎都把手举了起来。我为自己的选择点赞，因为我能感觉到持此观点队伍的庞大。</w:t>
      </w:r>
    </w:p>
    <w:p w:rsidR="003E6D5D" w:rsidRDefault="003E6D5D" w:rsidP="003E6D5D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“认为不合理的请举手。”老师又说。我之前的猜测正在得到验证。</w:t>
      </w:r>
    </w:p>
    <w:p w:rsidR="003E6D5D" w:rsidRDefault="003E6D5D" w:rsidP="003E6D5D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我周围没人举手。我向讲台方向看去，老师面露异样神色，他身体稍稍前倾，脖子向前伸展，左手放在胸前，恰到好处的</w:t>
      </w:r>
      <w:proofErr w:type="gramStart"/>
      <w:r>
        <w:rPr>
          <w:rFonts w:ascii="仿宋" w:eastAsia="仿宋" w:hAnsi="仿宋" w:cs="仿宋" w:hint="eastAsia"/>
          <w:sz w:val="24"/>
        </w:rPr>
        <w:t>使麦克处于</w:t>
      </w:r>
      <w:proofErr w:type="gramEnd"/>
      <w:r>
        <w:rPr>
          <w:rFonts w:ascii="仿宋" w:eastAsia="仿宋" w:hAnsi="仿宋" w:cs="仿宋" w:hint="eastAsia"/>
          <w:sz w:val="24"/>
        </w:rPr>
        <w:t>发挥它功用的位置，右手</w:t>
      </w:r>
      <w:r>
        <w:rPr>
          <w:rFonts w:ascii="仿宋" w:eastAsia="仿宋" w:hAnsi="仿宋" w:cs="仿宋" w:hint="eastAsia"/>
          <w:sz w:val="24"/>
        </w:rPr>
        <w:lastRenderedPageBreak/>
        <w:t>抬起，食指伸直，其余四指</w:t>
      </w:r>
      <w:proofErr w:type="gramStart"/>
      <w:r>
        <w:rPr>
          <w:rFonts w:ascii="仿宋" w:eastAsia="仿宋" w:hAnsi="仿宋" w:cs="仿宋" w:hint="eastAsia"/>
          <w:sz w:val="24"/>
        </w:rPr>
        <w:t>蜷着</w:t>
      </w:r>
      <w:proofErr w:type="gramEnd"/>
      <w:r>
        <w:rPr>
          <w:rFonts w:ascii="仿宋" w:eastAsia="仿宋" w:hAnsi="仿宋" w:cs="仿宋" w:hint="eastAsia"/>
          <w:sz w:val="24"/>
        </w:rPr>
        <w:t>，开始查人数。老师身体还向左晃一下，向右晃一下，好像在努力寻找什么似的。我转过头去，看向教室后方，偌大的空间只有几只手在孤寂地举着。</w:t>
      </w:r>
    </w:p>
    <w:p w:rsidR="003E6D5D" w:rsidRDefault="003E6D5D" w:rsidP="003E6D5D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“1、2、3、4、5、6、7。”数完，老师面露无耐。老师原来精细计划的势均力敌对垒变成一边倒了，完全出乎他的意料。“额……”他停顿了一下，“我教了这么多年法律硕士，第一次遇到你们这么‘冷血’的班级。”</w:t>
      </w:r>
    </w:p>
    <w:p w:rsidR="003E6D5D" w:rsidRDefault="003E6D5D" w:rsidP="003E6D5D">
      <w:pPr>
        <w:spacing w:line="360" w:lineRule="auto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“哈哈哈……”这真是一个奇怪的班级，得到了一个“无情”的评价大家居然都笑得这么开心。</w:t>
      </w:r>
    </w:p>
    <w:p w:rsidR="003E6D5D" w:rsidRDefault="003E6D5D" w:rsidP="003E6D5D">
      <w:pPr>
        <w:spacing w:line="360" w:lineRule="auto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讲台上的老师也笑着……</w:t>
      </w:r>
    </w:p>
    <w:p w:rsidR="003E6D5D" w:rsidRDefault="003E6D5D" w:rsidP="003E6D5D">
      <w:pPr>
        <w:spacing w:line="360" w:lineRule="auto"/>
        <w:ind w:firstLineChars="200" w:firstLine="480"/>
        <w:jc w:val="center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老师“胆小”</w:t>
      </w:r>
    </w:p>
    <w:p w:rsidR="003E6D5D" w:rsidRDefault="003E6D5D" w:rsidP="003E6D5D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国庆假期后的第一个星期四晚上，模拟法庭教室灯光通明，《法律方法论》如约开课。已经开学一个多月了，起初的那种新鲜感开始在同学身上褪去，大家在交往中不知不觉就找到了“同类”，上课时多与自己的“同类”坐在一起。</w:t>
      </w:r>
    </w:p>
    <w:p w:rsidR="003E6D5D" w:rsidRDefault="003E6D5D" w:rsidP="003E6D5D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讲台上的侯学宾老师穿着休闲西装，配着同一色系的裤子，更显儒雅。休闲西装真是老师上课不错的选择，既避免了穿着太正式使课堂多显严肃，又避免了穿着太随便让学生觉得不受重视。为了让大家看清楚播放的课件，老师让同学把讲台一侧的灯关掉。好在讲台上还有投影</w:t>
      </w:r>
      <w:proofErr w:type="gramStart"/>
      <w:r>
        <w:rPr>
          <w:rFonts w:ascii="仿宋" w:eastAsia="仿宋" w:hAnsi="仿宋" w:cs="仿宋" w:hint="eastAsia"/>
          <w:sz w:val="24"/>
        </w:rPr>
        <w:t>幕发出</w:t>
      </w:r>
      <w:proofErr w:type="gramEnd"/>
      <w:r>
        <w:rPr>
          <w:rFonts w:ascii="仿宋" w:eastAsia="仿宋" w:hAnsi="仿宋" w:cs="仿宋" w:hint="eastAsia"/>
          <w:sz w:val="24"/>
        </w:rPr>
        <w:t>的光，否则老师就被黑暗吞噬了。</w:t>
      </w:r>
    </w:p>
    <w:p w:rsidR="003E6D5D" w:rsidRDefault="003E6D5D" w:rsidP="003E6D5D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老师讲了一个案例：一家装修公司在给一对小夫妻的新房装修时，其工人在新房中自杀。老师提问：“这对小夫妻能否向该装修公司主张精神损害赔偿？”</w:t>
      </w:r>
    </w:p>
    <w:p w:rsidR="003E6D5D" w:rsidRDefault="003E6D5D" w:rsidP="003E6D5D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下面鸦雀无声。“谁来说</w:t>
      </w:r>
      <w:proofErr w:type="gramStart"/>
      <w:r>
        <w:rPr>
          <w:rFonts w:ascii="仿宋" w:eastAsia="仿宋" w:hAnsi="仿宋" w:cs="仿宋" w:hint="eastAsia"/>
          <w:sz w:val="24"/>
        </w:rPr>
        <w:t>说</w:t>
      </w:r>
      <w:proofErr w:type="gramEnd"/>
      <w:r>
        <w:rPr>
          <w:rFonts w:ascii="仿宋" w:eastAsia="仿宋" w:hAnsi="仿宋" w:cs="仿宋" w:hint="eastAsia"/>
          <w:sz w:val="24"/>
        </w:rPr>
        <w:t>想法？”见无人应答，老师站在黑暗中充满期待地又问了一句。还是无人应答。“怎么了这是？过了一个假期你们变化怎么这么大呢？”老师满是无奈。小时候无所畏惧，</w:t>
      </w:r>
      <w:proofErr w:type="gramStart"/>
      <w:r>
        <w:rPr>
          <w:rFonts w:ascii="仿宋" w:eastAsia="仿宋" w:hAnsi="仿宋" w:cs="仿宋" w:hint="eastAsia"/>
          <w:sz w:val="24"/>
        </w:rPr>
        <w:t>亲戚让跳一个</w:t>
      </w:r>
      <w:proofErr w:type="gramEnd"/>
      <w:r>
        <w:rPr>
          <w:rFonts w:ascii="仿宋" w:eastAsia="仿宋" w:hAnsi="仿宋" w:cs="仿宋" w:hint="eastAsia"/>
          <w:sz w:val="24"/>
        </w:rPr>
        <w:t>无论在哪小朋友都能翩翩起舞，等上了初中，无论亲戚再怎么让跳，都不会随便跳了，变得扭扭捏捏。同学们可能是新鲜感过了之后瞬间长到扭扭捏捏的阶段了。</w:t>
      </w:r>
    </w:p>
    <w:p w:rsidR="003E6D5D" w:rsidRDefault="003E6D5D" w:rsidP="003E6D5D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见还无人应答，侯老师引导道：“虽然法律没有明文规定，但很显然这种死过人的房子大家都不愿意住。”老师说到这里顿了顿。“咱们吉大也有不少宿舍是空的……”</w:t>
      </w:r>
    </w:p>
    <w:p w:rsidR="003E6D5D" w:rsidRDefault="003E6D5D" w:rsidP="003E6D5D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“啊？！——”一改鸦雀无声的状态，老师还没讲完，同学们非常大的惊呼声就爆发出来。包括我在内自然地把老师说的空宿舍和案例中的吊死人联系在了</w:t>
      </w:r>
      <w:r>
        <w:rPr>
          <w:rFonts w:ascii="仿宋" w:eastAsia="仿宋" w:hAnsi="仿宋" w:cs="仿宋" w:hint="eastAsia"/>
          <w:sz w:val="24"/>
        </w:rPr>
        <w:lastRenderedPageBreak/>
        <w:t>一起，完全没听老师接下来的表述。</w:t>
      </w:r>
    </w:p>
    <w:p w:rsidR="003E6D5D" w:rsidRDefault="003E6D5D" w:rsidP="003E6D5D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老师停止了讲话，咳嗽了一声，仿佛在定神：“你们</w:t>
      </w:r>
      <w:proofErr w:type="gramStart"/>
      <w:r>
        <w:rPr>
          <w:rFonts w:ascii="仿宋" w:eastAsia="仿宋" w:hAnsi="仿宋" w:cs="仿宋" w:hint="eastAsia"/>
          <w:sz w:val="24"/>
        </w:rPr>
        <w:t>‘</w:t>
      </w:r>
      <w:proofErr w:type="gramEnd"/>
      <w:r>
        <w:rPr>
          <w:rFonts w:ascii="仿宋" w:eastAsia="仿宋" w:hAnsi="仿宋" w:cs="仿宋" w:hint="eastAsia"/>
          <w:sz w:val="24"/>
        </w:rPr>
        <w:t>啊'的时候，我还以为我身后飘来了什么东西。”说着还向黑暗处看了一眼。</w:t>
      </w:r>
    </w:p>
    <w:p w:rsidR="003E6D5D" w:rsidRDefault="003E6D5D" w:rsidP="003E6D5D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“哈哈哈……”同光明一样对黑暗具有杀伤力的，应该还有笑声吧。</w:t>
      </w:r>
    </w:p>
    <w:p w:rsidR="003E6D5D" w:rsidRDefault="003E6D5D" w:rsidP="003E6D5D">
      <w:pPr>
        <w:spacing w:line="360" w:lineRule="auto"/>
        <w:ind w:firstLineChars="200" w:firstLine="480"/>
        <w:jc w:val="center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比无可比</w:t>
      </w:r>
    </w:p>
    <w:p w:rsidR="003E6D5D" w:rsidRDefault="003E6D5D" w:rsidP="003E6D5D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作为全国排头的法理学学科，学院师资力量豪华。《法律方法论》除了侯学宾老师给我们授课以外，钱大军和</w:t>
      </w:r>
      <w:proofErr w:type="gramStart"/>
      <w:r>
        <w:rPr>
          <w:rFonts w:ascii="仿宋" w:eastAsia="仿宋" w:hAnsi="仿宋" w:cs="仿宋" w:hint="eastAsia"/>
          <w:sz w:val="24"/>
        </w:rPr>
        <w:t>李拥军</w:t>
      </w:r>
      <w:proofErr w:type="gramEnd"/>
      <w:r>
        <w:rPr>
          <w:rFonts w:ascii="仿宋" w:eastAsia="仿宋" w:hAnsi="仿宋" w:cs="仿宋" w:hint="eastAsia"/>
          <w:sz w:val="24"/>
        </w:rPr>
        <w:t>老师也是这门课的授课一员。</w:t>
      </w:r>
    </w:p>
    <w:p w:rsidR="003E6D5D" w:rsidRDefault="003E6D5D" w:rsidP="003E6D5D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李拥军老师个子不高，在给我们上第一次课的时候就告诉我们他曾经学过相声。李老师如果走演艺道路，我想应该不输给小岳</w:t>
      </w:r>
      <w:proofErr w:type="gramStart"/>
      <w:r>
        <w:rPr>
          <w:rFonts w:ascii="仿宋" w:eastAsia="仿宋" w:hAnsi="仿宋" w:cs="仿宋" w:hint="eastAsia"/>
          <w:sz w:val="24"/>
        </w:rPr>
        <w:t>岳</w:t>
      </w:r>
      <w:proofErr w:type="gramEnd"/>
      <w:r>
        <w:rPr>
          <w:rFonts w:ascii="仿宋" w:eastAsia="仿宋" w:hAnsi="仿宋" w:cs="仿宋" w:hint="eastAsia"/>
          <w:sz w:val="24"/>
        </w:rPr>
        <w:t>，因为每次听他的课我都想笑，不知道为什么，心情特别好。</w:t>
      </w:r>
    </w:p>
    <w:p w:rsidR="003E6D5D" w:rsidRDefault="003E6D5D" w:rsidP="003E6D5D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一次周四晚上，给我们讲类比推理，他说要给我们举了例子。</w:t>
      </w:r>
    </w:p>
    <w:p w:rsidR="003E6D5D" w:rsidRDefault="003E6D5D" w:rsidP="003E6D5D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李老师：“我要讲个例子，这个例子不是真的。学校分房子，没分给我，分给钱大军了，我去找房产科。”</w:t>
      </w:r>
    </w:p>
    <w:p w:rsidR="003E6D5D" w:rsidRDefault="003E6D5D" w:rsidP="003E6D5D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（说到这里，李老师顿了顿。）</w:t>
      </w:r>
    </w:p>
    <w:p w:rsidR="003E6D5D" w:rsidRDefault="003E6D5D" w:rsidP="003E6D5D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李老师：“这个例子不是真的。”</w:t>
      </w:r>
    </w:p>
    <w:p w:rsidR="003E6D5D" w:rsidRDefault="003E6D5D" w:rsidP="003E6D5D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（哈哈</w:t>
      </w:r>
      <w:proofErr w:type="gramStart"/>
      <w:r>
        <w:rPr>
          <w:rFonts w:ascii="仿宋" w:eastAsia="仿宋" w:hAnsi="仿宋" w:cs="仿宋" w:hint="eastAsia"/>
          <w:sz w:val="24"/>
        </w:rPr>
        <w:t>哈</w:t>
      </w:r>
      <w:proofErr w:type="gramEnd"/>
      <w:r>
        <w:rPr>
          <w:rFonts w:ascii="仿宋" w:eastAsia="仿宋" w:hAnsi="仿宋" w:cs="仿宋" w:hint="eastAsia"/>
          <w:sz w:val="24"/>
        </w:rPr>
        <w:t>，我在心里笑开了，可能真得不是真的，怎么听到这里它这么像真的呢？）</w:t>
      </w:r>
    </w:p>
    <w:p w:rsidR="003E6D5D" w:rsidRDefault="003E6D5D" w:rsidP="003E6D5D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李老师：“我和钱大军条件差不多，为啥给他分房子不给我分？”</w:t>
      </w:r>
    </w:p>
    <w:p w:rsidR="003E6D5D" w:rsidRDefault="003E6D5D" w:rsidP="003E6D5D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房产科：“钱大军是博士。”</w:t>
      </w:r>
    </w:p>
    <w:p w:rsidR="003E6D5D" w:rsidRDefault="003E6D5D" w:rsidP="003E6D5D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李老师：“我也是博士。”</w:t>
      </w:r>
    </w:p>
    <w:p w:rsidR="003E6D5D" w:rsidRDefault="003E6D5D" w:rsidP="003E6D5D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房产科：“你也是博士啊。钱大军是教授。”</w:t>
      </w:r>
    </w:p>
    <w:p w:rsidR="003E6D5D" w:rsidRDefault="003E6D5D" w:rsidP="003E6D5D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李老师：“我也是教授啊。”</w:t>
      </w:r>
    </w:p>
    <w:p w:rsidR="003E6D5D" w:rsidRDefault="003E6D5D" w:rsidP="003E6D5D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房产科：“你也是教授啊。那钱大军当过科研秘书。”</w:t>
      </w:r>
    </w:p>
    <w:p w:rsidR="003E6D5D" w:rsidRDefault="003E6D5D" w:rsidP="003E6D5D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李老师：“我也当过科研秘书啊。房产科的同事为难了，房源不够怎么办？他看了看我，说：‘钱大军1米86。’”</w:t>
      </w:r>
    </w:p>
    <w:p w:rsidR="003E6D5D" w:rsidRDefault="003E6D5D" w:rsidP="003E6D5D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李老师：“……”</w:t>
      </w:r>
    </w:p>
    <w:p w:rsidR="003E6D5D" w:rsidRDefault="003E6D5D" w:rsidP="003E6D5D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“哈哈哈……”拿自己的劣势坦然地说笑，是真正的自信和强大。</w:t>
      </w:r>
    </w:p>
    <w:p w:rsidR="003E6D5D" w:rsidRDefault="003E6D5D" w:rsidP="003E6D5D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</w:p>
    <w:p w:rsidR="003E6D5D" w:rsidRDefault="003E6D5D" w:rsidP="003E6D5D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这些故事不能算是“老”故事，它发生在我入学的2015年，算起来不到三</w:t>
      </w:r>
      <w:r>
        <w:rPr>
          <w:rFonts w:ascii="仿宋" w:eastAsia="仿宋" w:hAnsi="仿宋" w:cs="仿宋" w:hint="eastAsia"/>
          <w:sz w:val="24"/>
        </w:rPr>
        <w:lastRenderedPageBreak/>
        <w:t>岁，但它已经成为法学院历史的一部分了，总有一天它会变成老故事，就像我总有一天要离开法学院一样，无法改变。现在的我已经从故事中的新生变成毕业生了，还没离开，就已想念，并不是因为长春的气候有多么好，吉大的校园有多么美，而是因为在这里遇到了很多人，让我的情在这方土地扎下了根……</w:t>
      </w:r>
    </w:p>
    <w:p w:rsidR="00540062" w:rsidRPr="003E6D5D" w:rsidRDefault="00540062"/>
    <w:sectPr w:rsidR="00540062" w:rsidRPr="003E6D5D" w:rsidSect="00540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6D5D"/>
    <w:rsid w:val="00103965"/>
    <w:rsid w:val="003E6D5D"/>
    <w:rsid w:val="00540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D5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2</cp:revision>
  <dcterms:created xsi:type="dcterms:W3CDTF">2018-03-22T01:19:00Z</dcterms:created>
  <dcterms:modified xsi:type="dcterms:W3CDTF">2018-03-22T01:23:00Z</dcterms:modified>
</cp:coreProperties>
</file>